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47CA" w14:textId="12652939" w:rsidR="00DB5707" w:rsidRPr="00467729" w:rsidRDefault="00D26AF0">
      <w:pPr>
        <w:rPr>
          <w:b/>
          <w:bCs/>
          <w:sz w:val="36"/>
          <w:szCs w:val="36"/>
        </w:rPr>
      </w:pPr>
      <w:r w:rsidRPr="00467729">
        <w:rPr>
          <w:b/>
          <w:bCs/>
          <w:sz w:val="36"/>
          <w:szCs w:val="36"/>
        </w:rPr>
        <w:t>Deepak Aggarwal</w:t>
      </w:r>
    </w:p>
    <w:p w14:paraId="1E375D8E" w14:textId="16ECAF7D" w:rsidR="00D26AF0" w:rsidRDefault="00D26AF0" w:rsidP="00D26AF0">
      <w:pPr>
        <w:rPr>
          <w:sz w:val="36"/>
          <w:szCs w:val="36"/>
        </w:rPr>
      </w:pPr>
      <w:r>
        <w:rPr>
          <w:sz w:val="36"/>
          <w:szCs w:val="36"/>
        </w:rPr>
        <w:t>3656 Farm Bell Pl</w:t>
      </w:r>
      <w:r w:rsidR="00467729">
        <w:rPr>
          <w:sz w:val="36"/>
          <w:szCs w:val="36"/>
        </w:rPr>
        <w:t>. Lake Mary, FL 32746</w:t>
      </w:r>
    </w:p>
    <w:p w14:paraId="2F0C2DFA" w14:textId="007C9870" w:rsidR="00D26AF0" w:rsidRDefault="00D26AF0" w:rsidP="00D26AF0">
      <w:pPr>
        <w:rPr>
          <w:sz w:val="36"/>
          <w:szCs w:val="36"/>
        </w:rPr>
      </w:pPr>
      <w:r>
        <w:rPr>
          <w:sz w:val="36"/>
          <w:szCs w:val="36"/>
        </w:rPr>
        <w:t>Cell No. 407-2340464</w:t>
      </w:r>
    </w:p>
    <w:p w14:paraId="1B0EBC3C" w14:textId="6C4B28A4" w:rsidR="00D26AF0" w:rsidRDefault="00D26AF0" w:rsidP="00D26AF0">
      <w:pPr>
        <w:rPr>
          <w:sz w:val="36"/>
          <w:szCs w:val="36"/>
        </w:rPr>
      </w:pPr>
      <w:r>
        <w:rPr>
          <w:sz w:val="36"/>
          <w:szCs w:val="36"/>
        </w:rPr>
        <w:t xml:space="preserve">Email </w:t>
      </w:r>
      <w:hyperlink r:id="rId5" w:history="1">
        <w:r w:rsidRPr="0057111A">
          <w:rPr>
            <w:rStyle w:val="Hyperlink"/>
            <w:sz w:val="36"/>
            <w:szCs w:val="36"/>
          </w:rPr>
          <w:t>daggarwal@yahoo.com</w:t>
        </w:r>
      </w:hyperlink>
    </w:p>
    <w:p w14:paraId="66954055" w14:textId="77777777" w:rsidR="00467729" w:rsidRDefault="00467729" w:rsidP="00D26AF0">
      <w:pPr>
        <w:rPr>
          <w:sz w:val="36"/>
          <w:szCs w:val="36"/>
        </w:rPr>
      </w:pPr>
    </w:p>
    <w:p w14:paraId="51C05A8D" w14:textId="6308F5EF" w:rsidR="00D26AF0" w:rsidRDefault="00D26AF0" w:rsidP="00D26AF0">
      <w:pPr>
        <w:rPr>
          <w:b/>
          <w:bCs/>
          <w:sz w:val="36"/>
          <w:szCs w:val="36"/>
          <w:u w:val="single"/>
        </w:rPr>
      </w:pPr>
      <w:r w:rsidRPr="00D26AF0">
        <w:rPr>
          <w:b/>
          <w:bCs/>
          <w:sz w:val="36"/>
          <w:szCs w:val="36"/>
          <w:u w:val="single"/>
        </w:rPr>
        <w:t>Education</w:t>
      </w:r>
    </w:p>
    <w:p w14:paraId="18831647" w14:textId="2DDC605A" w:rsidR="00D26AF0" w:rsidRDefault="00D26AF0" w:rsidP="00D26AF0">
      <w:pPr>
        <w:rPr>
          <w:rFonts w:ascii="Arial Rounded MT Bold" w:hAnsi="Arial Rounded MT Bold"/>
          <w:sz w:val="28"/>
          <w:szCs w:val="28"/>
        </w:rPr>
      </w:pPr>
      <w:r w:rsidRPr="00D26AF0">
        <w:rPr>
          <w:rFonts w:ascii="Arial Rounded MT Bold" w:hAnsi="Arial Rounded MT Bold"/>
          <w:sz w:val="28"/>
          <w:szCs w:val="28"/>
        </w:rPr>
        <w:t xml:space="preserve">BPharm </w:t>
      </w:r>
      <w:r>
        <w:rPr>
          <w:rFonts w:ascii="Arial Rounded MT Bold" w:hAnsi="Arial Rounded MT Bold"/>
          <w:sz w:val="28"/>
          <w:szCs w:val="28"/>
        </w:rPr>
        <w:t>from University of Portsmouth UK in 1984</w:t>
      </w:r>
    </w:p>
    <w:p w14:paraId="3063E2B2" w14:textId="77777777" w:rsidR="00D26AF0" w:rsidRDefault="00D26AF0" w:rsidP="00D26AF0">
      <w:pPr>
        <w:rPr>
          <w:rFonts w:ascii="Arial Rounded MT Bold" w:hAnsi="Arial Rounded MT Bold"/>
          <w:sz w:val="28"/>
          <w:szCs w:val="28"/>
        </w:rPr>
      </w:pPr>
    </w:p>
    <w:p w14:paraId="6C8EBACC" w14:textId="6E12936A" w:rsidR="00D26AF0" w:rsidRDefault="00D26AF0" w:rsidP="00D26AF0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  <w:r w:rsidRPr="00D26AF0">
        <w:rPr>
          <w:rFonts w:ascii="Arial Rounded MT Bold" w:hAnsi="Arial Rounded MT Bold"/>
          <w:b/>
          <w:bCs/>
          <w:sz w:val="36"/>
          <w:szCs w:val="36"/>
          <w:u w:val="single"/>
        </w:rPr>
        <w:t>Professional Experience</w:t>
      </w:r>
    </w:p>
    <w:p w14:paraId="4ECD92EB" w14:textId="2EB936F8" w:rsidR="00D26AF0" w:rsidRDefault="00D26AF0" w:rsidP="00D26AF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Registered Pharmacist in State of Florida.</w:t>
      </w:r>
    </w:p>
    <w:p w14:paraId="38BAD66E" w14:textId="127E9FD6" w:rsidR="00D26AF0" w:rsidRDefault="00D26AF0" w:rsidP="00D26AF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From 1996 to 2007 worked in CVS as Pharmacy Manager in Central Florida.</w:t>
      </w:r>
    </w:p>
    <w:p w14:paraId="456C8F96" w14:textId="0EB8CB75" w:rsidR="00D26AF0" w:rsidRDefault="00D26AF0" w:rsidP="00D26AF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From 2007 manag</w:t>
      </w:r>
      <w:r w:rsidR="00467729">
        <w:rPr>
          <w:rFonts w:ascii="Arial Rounded MT Bold" w:hAnsi="Arial Rounded MT Bold"/>
          <w:sz w:val="28"/>
          <w:szCs w:val="28"/>
        </w:rPr>
        <w:t xml:space="preserve">ing </w:t>
      </w:r>
      <w:r>
        <w:rPr>
          <w:rFonts w:ascii="Arial Rounded MT Bold" w:hAnsi="Arial Rounded MT Bold"/>
          <w:sz w:val="28"/>
          <w:szCs w:val="28"/>
        </w:rPr>
        <w:t xml:space="preserve">my own </w:t>
      </w:r>
      <w:r w:rsidR="00467729">
        <w:rPr>
          <w:rFonts w:ascii="Arial Rounded MT Bold" w:hAnsi="Arial Rounded MT Bold"/>
          <w:sz w:val="28"/>
          <w:szCs w:val="28"/>
        </w:rPr>
        <w:t>p</w:t>
      </w:r>
      <w:r>
        <w:rPr>
          <w:rFonts w:ascii="Arial Rounded MT Bold" w:hAnsi="Arial Rounded MT Bold"/>
          <w:sz w:val="28"/>
          <w:szCs w:val="28"/>
        </w:rPr>
        <w:t xml:space="preserve">harmacies </w:t>
      </w:r>
      <w:r w:rsidR="00467729">
        <w:rPr>
          <w:rFonts w:ascii="Arial Rounded MT Bold" w:hAnsi="Arial Rounded MT Bold"/>
          <w:sz w:val="28"/>
          <w:szCs w:val="28"/>
        </w:rPr>
        <w:t>(</w:t>
      </w:r>
      <w:r>
        <w:rPr>
          <w:rFonts w:ascii="Arial Rounded MT Bold" w:hAnsi="Arial Rounded MT Bold"/>
          <w:sz w:val="28"/>
          <w:szCs w:val="28"/>
        </w:rPr>
        <w:t>Total 3 pharmacies</w:t>
      </w:r>
      <w:r w:rsidR="00467729">
        <w:rPr>
          <w:rFonts w:ascii="Arial Rounded MT Bold" w:hAnsi="Arial Rounded MT Bold"/>
          <w:sz w:val="28"/>
          <w:szCs w:val="28"/>
        </w:rPr>
        <w:t>)</w:t>
      </w:r>
      <w:r>
        <w:rPr>
          <w:rFonts w:ascii="Arial Rounded MT Bold" w:hAnsi="Arial Rounded MT Bold"/>
          <w:sz w:val="28"/>
          <w:szCs w:val="28"/>
        </w:rPr>
        <w:t>.</w:t>
      </w:r>
    </w:p>
    <w:p w14:paraId="6E4DF9FB" w14:textId="3554303A" w:rsidR="00D26AF0" w:rsidRDefault="00D26AF0" w:rsidP="00D26AF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Managing total 15 employees.</w:t>
      </w:r>
    </w:p>
    <w:p w14:paraId="59BA9F6C" w14:textId="77777777" w:rsidR="00D26AF0" w:rsidRDefault="00D26AF0" w:rsidP="00D26AF0">
      <w:pPr>
        <w:rPr>
          <w:rFonts w:ascii="Arial Rounded MT Bold" w:hAnsi="Arial Rounded MT Bold"/>
          <w:sz w:val="28"/>
          <w:szCs w:val="28"/>
        </w:rPr>
      </w:pPr>
    </w:p>
    <w:p w14:paraId="006F945F" w14:textId="59AE4D9B" w:rsidR="00D26AF0" w:rsidRDefault="00D26AF0" w:rsidP="00D26AF0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  <w:r w:rsidRPr="00D26AF0">
        <w:rPr>
          <w:rFonts w:ascii="Arial Rounded MT Bold" w:hAnsi="Arial Rounded MT Bold"/>
          <w:b/>
          <w:bCs/>
          <w:sz w:val="36"/>
          <w:szCs w:val="36"/>
          <w:u w:val="single"/>
        </w:rPr>
        <w:t>Objective</w:t>
      </w:r>
    </w:p>
    <w:p w14:paraId="145DE4BA" w14:textId="12507331" w:rsidR="00D26AF0" w:rsidRDefault="00D26AF0" w:rsidP="00D26AF0">
      <w:r w:rsidRPr="00D26AF0">
        <w:rPr>
          <w:rFonts w:ascii="Arial Rounded MT Bold" w:hAnsi="Arial Rounded MT Bold"/>
          <w:sz w:val="28"/>
          <w:szCs w:val="28"/>
        </w:rPr>
        <w:t>Dedicated and community-minded professional seeking to contribute leadership, governance, and organizational expertise as a Board of Director at the Hindu Temple of Central Florida. Committed to advancing the Temple’s mission, fostering cultural values, and supporting long-term sustainability</w:t>
      </w:r>
      <w:r>
        <w:t>.</w:t>
      </w:r>
    </w:p>
    <w:p w14:paraId="7BB8D66D" w14:textId="77777777" w:rsidR="00467729" w:rsidRDefault="00467729" w:rsidP="00D26AF0"/>
    <w:p w14:paraId="00A98C53" w14:textId="618B06C9" w:rsidR="00467729" w:rsidRPr="00467729" w:rsidRDefault="00467729" w:rsidP="00467729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  <w:r w:rsidRPr="00467729">
        <w:rPr>
          <w:rFonts w:ascii="Arial Rounded MT Bold" w:hAnsi="Arial Rounded MT Bold"/>
          <w:b/>
          <w:bCs/>
          <w:sz w:val="36"/>
          <w:szCs w:val="36"/>
          <w:u w:val="single"/>
        </w:rPr>
        <w:t>Leadership &amp; Governance Experienc</w:t>
      </w:r>
      <w:r w:rsidRPr="00467729">
        <w:rPr>
          <w:rFonts w:ascii="Arial Rounded MT Bold" w:hAnsi="Arial Rounded MT Bold"/>
          <w:b/>
          <w:bCs/>
          <w:sz w:val="36"/>
          <w:szCs w:val="36"/>
          <w:u w:val="single"/>
        </w:rPr>
        <w:t>e</w:t>
      </w:r>
      <w:r w:rsidRPr="00467729">
        <w:rPr>
          <w:rFonts w:ascii="Arial Rounded MT Bold" w:hAnsi="Arial Rounded MT Bold"/>
          <w:b/>
          <w:bCs/>
          <w:sz w:val="36"/>
          <w:szCs w:val="36"/>
        </w:rPr>
        <w:tab/>
        <w:t xml:space="preserve">   </w:t>
      </w:r>
      <w:r>
        <w:rPr>
          <w:rFonts w:ascii="Arial Rounded MT Bold" w:hAnsi="Arial Rounded MT Bold"/>
          <w:b/>
          <w:bCs/>
          <w:sz w:val="36"/>
          <w:szCs w:val="36"/>
          <w:u w:val="single"/>
        </w:rPr>
        <w:t xml:space="preserve">            </w:t>
      </w:r>
      <w:r w:rsidRPr="00467729">
        <w:rPr>
          <w:rStyle w:val="Strong"/>
          <w:rFonts w:ascii="Arial Rounded MT Bold" w:hAnsi="Arial Rounded MT Bold"/>
          <w:sz w:val="28"/>
          <w:szCs w:val="28"/>
        </w:rPr>
        <w:t>Hindu Temple of Central Florida – Governing Council (Patron Member)</w:t>
      </w:r>
      <w:r w:rsidRPr="00467729">
        <w:rPr>
          <w:rFonts w:ascii="Arial Rounded MT Bold" w:hAnsi="Arial Rounded MT Bold"/>
          <w:sz w:val="28"/>
          <w:szCs w:val="28"/>
        </w:rPr>
        <w:br/>
        <w:t>Orlando, FL | 2020 – 202</w:t>
      </w:r>
      <w:r>
        <w:rPr>
          <w:rFonts w:ascii="Arial Rounded MT Bold" w:hAnsi="Arial Rounded MT Bold"/>
          <w:sz w:val="28"/>
          <w:szCs w:val="28"/>
        </w:rPr>
        <w:t>3</w:t>
      </w:r>
    </w:p>
    <w:p w14:paraId="0378F85D" w14:textId="77777777" w:rsidR="00467729" w:rsidRPr="00467729" w:rsidRDefault="00467729" w:rsidP="00467729">
      <w:pPr>
        <w:pStyle w:val="NormalWeb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467729">
        <w:rPr>
          <w:rFonts w:ascii="Arial Rounded MT Bold" w:hAnsi="Arial Rounded MT Bold"/>
          <w:sz w:val="28"/>
          <w:szCs w:val="28"/>
        </w:rPr>
        <w:t>Served as Patron Member of the Governing Council, actively contributing to decision-making, policy development, and governance.</w:t>
      </w:r>
    </w:p>
    <w:p w14:paraId="52DCC1B4" w14:textId="77777777" w:rsidR="00467729" w:rsidRDefault="00467729" w:rsidP="00467729">
      <w:pPr>
        <w:pStyle w:val="NormalWeb"/>
        <w:numPr>
          <w:ilvl w:val="0"/>
          <w:numId w:val="1"/>
        </w:numPr>
      </w:pPr>
      <w:r w:rsidRPr="00467729">
        <w:rPr>
          <w:rFonts w:ascii="Arial Rounded MT Bold" w:hAnsi="Arial Rounded MT Bold"/>
          <w:sz w:val="28"/>
          <w:szCs w:val="28"/>
        </w:rPr>
        <w:t xml:space="preserve">Led efforts on a </w:t>
      </w:r>
      <w:r w:rsidRPr="00467729">
        <w:rPr>
          <w:rStyle w:val="Strong"/>
          <w:rFonts w:ascii="Arial Rounded MT Bold" w:eastAsiaTheme="majorEastAsia" w:hAnsi="Arial Rounded MT Bold"/>
          <w:sz w:val="28"/>
          <w:szCs w:val="28"/>
        </w:rPr>
        <w:t>long-term project to establish a community hall</w:t>
      </w:r>
      <w:r w:rsidRPr="00467729">
        <w:rPr>
          <w:rFonts w:ascii="Arial Rounded MT Bold" w:hAnsi="Arial Rounded MT Bold"/>
          <w:sz w:val="28"/>
          <w:szCs w:val="28"/>
        </w:rPr>
        <w:t xml:space="preserve"> on temple-owned land, focusing on planning, budgeting, and stakeholder engagement</w:t>
      </w:r>
      <w:r>
        <w:t>.</w:t>
      </w:r>
    </w:p>
    <w:p w14:paraId="7A000B62" w14:textId="77777777" w:rsidR="00467729" w:rsidRPr="00467729" w:rsidRDefault="00467729" w:rsidP="00467729">
      <w:pPr>
        <w:pStyle w:val="NormalWeb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467729">
        <w:rPr>
          <w:rFonts w:ascii="Arial Rounded MT Bold" w:hAnsi="Arial Rounded MT Bold"/>
          <w:sz w:val="28"/>
          <w:szCs w:val="28"/>
        </w:rPr>
        <w:t>Supported financial oversight, program development, and community initiatives.</w:t>
      </w:r>
    </w:p>
    <w:p w14:paraId="6EC1AC41" w14:textId="12D5F79E" w:rsidR="00467729" w:rsidRDefault="00467729" w:rsidP="00467729">
      <w:pPr>
        <w:pStyle w:val="NormalWeb"/>
        <w:numPr>
          <w:ilvl w:val="0"/>
          <w:numId w:val="1"/>
        </w:numPr>
      </w:pPr>
      <w:r w:rsidRPr="00467729">
        <w:rPr>
          <w:rFonts w:ascii="Arial Rounded MT Bold" w:hAnsi="Arial Rounded MT Bold"/>
          <w:sz w:val="28"/>
          <w:szCs w:val="28"/>
        </w:rPr>
        <w:t>Collaborated with council members to strengthen temple operations, cultural programs, and outreach</w:t>
      </w:r>
      <w:r>
        <w:t>.</w:t>
      </w:r>
    </w:p>
    <w:p w14:paraId="6E522EFF" w14:textId="77777777" w:rsidR="00467729" w:rsidRDefault="00467729" w:rsidP="00467729">
      <w:pPr>
        <w:pStyle w:val="NormalWeb"/>
        <w:ind w:left="360"/>
      </w:pPr>
    </w:p>
    <w:p w14:paraId="400EFF7B" w14:textId="77777777" w:rsidR="00467729" w:rsidRPr="00467729" w:rsidRDefault="00467729" w:rsidP="00D26AF0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</w:p>
    <w:sectPr w:rsidR="00467729" w:rsidRPr="00467729" w:rsidSect="0007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56B"/>
    <w:multiLevelType w:val="multilevel"/>
    <w:tmpl w:val="097E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0"/>
    <w:rsid w:val="00076674"/>
    <w:rsid w:val="000C389A"/>
    <w:rsid w:val="00467729"/>
    <w:rsid w:val="00862957"/>
    <w:rsid w:val="00D26AF0"/>
    <w:rsid w:val="00D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8B8A6"/>
  <w15:chartTrackingRefBased/>
  <w15:docId w15:val="{07032027-6D7D-5942-99DD-C24AD2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F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AF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AF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26AF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A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26AF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26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A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A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A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77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67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garw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13229</dc:creator>
  <cp:keywords/>
  <dc:description/>
  <cp:lastModifiedBy>13229</cp:lastModifiedBy>
  <cp:revision>1</cp:revision>
  <dcterms:created xsi:type="dcterms:W3CDTF">2025-10-01T02:02:00Z</dcterms:created>
  <dcterms:modified xsi:type="dcterms:W3CDTF">2025-10-01T02:26:00Z</dcterms:modified>
</cp:coreProperties>
</file>